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87" w:rsidRPr="00A10884" w:rsidRDefault="00893D87" w:rsidP="00893D87">
      <w:pPr>
        <w:spacing w:before="100" w:beforeAutospacing="1" w:after="100" w:afterAutospacing="1" w:line="240" w:lineRule="auto"/>
        <w:rPr>
          <w:rFonts w:ascii="Times New Roman" w:eastAsia="Times New Roman" w:hAnsi="Times New Roman" w:cs="Times New Roman"/>
          <w:sz w:val="36"/>
          <w:szCs w:val="36"/>
        </w:rPr>
      </w:pPr>
      <w:r w:rsidRPr="00A10884">
        <w:rPr>
          <w:rFonts w:ascii="Times New Roman" w:eastAsia="Times New Roman" w:hAnsi="Times New Roman" w:cs="Times New Roman"/>
          <w:b/>
          <w:bCs/>
          <w:sz w:val="36"/>
          <w:szCs w:val="36"/>
        </w:rPr>
        <w:t>Procedimiento en caso de Accidente Laboral</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color w:val="000000"/>
          <w:sz w:val="24"/>
          <w:szCs w:val="24"/>
        </w:rPr>
        <w:t>ART: ASOCIART</w:t>
      </w:r>
    </w:p>
    <w:p w:rsidR="00893D87" w:rsidRPr="00893D87" w:rsidRDefault="00E23ED9" w:rsidP="00893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Domicilio: San Lorenzo 1064 San Miguel de Tucumán</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Servicio Medico Permanente: 0800-888-0093</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Centro de Atención al Cliente: 0800-888-0095</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Datos Necesarios:</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Nombre completo y DNI o CUIL del accidentado</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Razón Social</w:t>
      </w:r>
      <w:r w:rsidRPr="00893D87">
        <w:rPr>
          <w:rFonts w:ascii="Times New Roman" w:eastAsia="Times New Roman" w:hAnsi="Times New Roman" w:cs="Times New Roman"/>
          <w:b/>
          <w:bCs/>
          <w:sz w:val="24"/>
          <w:szCs w:val="24"/>
        </w:rPr>
        <w:t>: Estación Experimental Agroindustrial Obispo Colombres</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CUIT</w:t>
      </w:r>
      <w:r w:rsidRPr="00893D87">
        <w:rPr>
          <w:rFonts w:ascii="Times New Roman" w:eastAsia="Times New Roman" w:hAnsi="Times New Roman" w:cs="Times New Roman"/>
          <w:b/>
          <w:bCs/>
          <w:sz w:val="24"/>
          <w:szCs w:val="24"/>
        </w:rPr>
        <w:t>: 30-62647102-8</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Contrato Nº</w:t>
      </w:r>
      <w:r w:rsidRPr="00893D87">
        <w:rPr>
          <w:rFonts w:ascii="Times New Roman" w:eastAsia="Times New Roman" w:hAnsi="Times New Roman" w:cs="Times New Roman"/>
          <w:b/>
          <w:bCs/>
          <w:sz w:val="24"/>
          <w:szCs w:val="24"/>
        </w:rPr>
        <w:t>: 232061</w:t>
      </w:r>
    </w:p>
    <w:p w:rsidR="006E583F" w:rsidRPr="006E583F" w:rsidRDefault="00245B50" w:rsidP="00893D87">
      <w:pPr>
        <w:spacing w:before="100" w:beforeAutospacing="1" w:after="100" w:afterAutospacing="1" w:line="240" w:lineRule="auto"/>
        <w:rPr>
          <w:rFonts w:ascii="Times New Roman" w:eastAsia="Times New Roman" w:hAnsi="Times New Roman" w:cs="Times New Roman"/>
          <w:b/>
          <w:bCs/>
          <w:sz w:val="28"/>
          <w:szCs w:val="28"/>
        </w:rPr>
      </w:pPr>
      <w:r w:rsidRPr="006E583F">
        <w:rPr>
          <w:rFonts w:ascii="Times New Roman" w:eastAsia="Times New Roman" w:hAnsi="Times New Roman" w:cs="Times New Roman"/>
          <w:b/>
          <w:bCs/>
          <w:sz w:val="28"/>
          <w:szCs w:val="28"/>
        </w:rPr>
        <w:t>En todos los casos, el accidentado debe informar a su jefe inmediato</w:t>
      </w:r>
      <w:r w:rsidR="006E583F" w:rsidRPr="006E583F">
        <w:rPr>
          <w:rFonts w:ascii="Times New Roman" w:eastAsia="Times New Roman" w:hAnsi="Times New Roman" w:cs="Times New Roman"/>
          <w:b/>
          <w:bCs/>
          <w:sz w:val="28"/>
          <w:szCs w:val="28"/>
        </w:rPr>
        <w:t xml:space="preserve">. </w:t>
      </w:r>
    </w:p>
    <w:p w:rsidR="00893D87" w:rsidRPr="006E583F" w:rsidRDefault="00893D87" w:rsidP="00893D87">
      <w:pPr>
        <w:spacing w:before="100" w:beforeAutospacing="1" w:after="100" w:afterAutospacing="1" w:line="240" w:lineRule="auto"/>
        <w:rPr>
          <w:rFonts w:ascii="Times New Roman" w:eastAsia="Times New Roman" w:hAnsi="Times New Roman" w:cs="Times New Roman"/>
          <w:sz w:val="28"/>
          <w:szCs w:val="28"/>
        </w:rPr>
      </w:pPr>
      <w:r w:rsidRPr="006E583F">
        <w:rPr>
          <w:rFonts w:ascii="Times New Roman" w:eastAsia="Times New Roman" w:hAnsi="Times New Roman" w:cs="Times New Roman"/>
          <w:b/>
          <w:bCs/>
          <w:sz w:val="28"/>
          <w:szCs w:val="28"/>
        </w:rPr>
        <w:t>Si el accidente ocurre entre las 08:00 y las 15:00 comunicar en forma inmediata a</w:t>
      </w:r>
      <w:r w:rsidR="00A85DA5" w:rsidRPr="006E583F">
        <w:rPr>
          <w:rFonts w:ascii="Times New Roman" w:eastAsia="Times New Roman" w:hAnsi="Times New Roman" w:cs="Times New Roman"/>
          <w:b/>
          <w:bCs/>
          <w:sz w:val="28"/>
          <w:szCs w:val="28"/>
        </w:rPr>
        <w:t>l Lic. Carlos Medina</w:t>
      </w:r>
      <w:r w:rsidR="00A10884" w:rsidRPr="006E583F">
        <w:rPr>
          <w:rFonts w:ascii="Times New Roman" w:eastAsia="Times New Roman" w:hAnsi="Times New Roman" w:cs="Times New Roman"/>
          <w:b/>
          <w:bCs/>
          <w:sz w:val="28"/>
          <w:szCs w:val="28"/>
        </w:rPr>
        <w:t xml:space="preserve"> a los internos 163 u 841</w:t>
      </w:r>
      <w:r w:rsidR="00A85DA5" w:rsidRPr="006E583F">
        <w:rPr>
          <w:rFonts w:ascii="Times New Roman" w:eastAsia="Times New Roman" w:hAnsi="Times New Roman" w:cs="Times New Roman"/>
          <w:b/>
          <w:bCs/>
          <w:sz w:val="28"/>
          <w:szCs w:val="28"/>
        </w:rPr>
        <w:t xml:space="preserve">, en </w:t>
      </w:r>
      <w:r w:rsidR="00A10884" w:rsidRPr="006E583F">
        <w:rPr>
          <w:rFonts w:ascii="Times New Roman" w:eastAsia="Times New Roman" w:hAnsi="Times New Roman" w:cs="Times New Roman"/>
          <w:b/>
          <w:bCs/>
          <w:sz w:val="28"/>
          <w:szCs w:val="28"/>
        </w:rPr>
        <w:t>su defecto</w:t>
      </w:r>
      <w:r w:rsidR="00A85DA5" w:rsidRPr="006E583F">
        <w:rPr>
          <w:rFonts w:ascii="Times New Roman" w:eastAsia="Times New Roman" w:hAnsi="Times New Roman" w:cs="Times New Roman"/>
          <w:b/>
          <w:bCs/>
          <w:sz w:val="28"/>
          <w:szCs w:val="28"/>
        </w:rPr>
        <w:t>, recurrir a la oficina de Personal</w:t>
      </w:r>
      <w:r w:rsidRPr="006E583F">
        <w:rPr>
          <w:rFonts w:ascii="Times New Roman" w:eastAsia="Times New Roman" w:hAnsi="Times New Roman" w:cs="Times New Roman"/>
          <w:b/>
          <w:bCs/>
          <w:sz w:val="28"/>
          <w:szCs w:val="28"/>
        </w:rPr>
        <w:t>, fuera de este horario gestionar directamente con ASOCIART según los siguientes casos:</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 xml:space="preserve">1.- Casos en los que el trabajador no presente un cuadro de emergencia (riesgo de vida o cuadro que imposibilite su traslado en un taxi o </w:t>
      </w:r>
      <w:proofErr w:type="spellStart"/>
      <w:r w:rsidRPr="00893D87">
        <w:rPr>
          <w:rFonts w:ascii="Times New Roman" w:eastAsia="Times New Roman" w:hAnsi="Times New Roman" w:cs="Times New Roman"/>
          <w:b/>
          <w:bCs/>
          <w:sz w:val="24"/>
          <w:szCs w:val="24"/>
        </w:rPr>
        <w:t>remis</w:t>
      </w:r>
      <w:proofErr w:type="spellEnd"/>
      <w:r w:rsidRPr="00893D87">
        <w:rPr>
          <w:rFonts w:ascii="Times New Roman" w:eastAsia="Times New Roman" w:hAnsi="Times New Roman" w:cs="Times New Roman"/>
          <w:b/>
          <w:bCs/>
          <w:sz w:val="24"/>
          <w:szCs w:val="24"/>
        </w:rPr>
        <w:t>).</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xml:space="preserve">a.- </w:t>
      </w:r>
      <w:r w:rsidR="00E23ED9" w:rsidRPr="00893D87">
        <w:rPr>
          <w:rFonts w:ascii="Times New Roman" w:eastAsia="Times New Roman" w:hAnsi="Times New Roman" w:cs="Times New Roman"/>
          <w:sz w:val="24"/>
          <w:szCs w:val="24"/>
        </w:rPr>
        <w:t>Comuníquese de inmediato con el Servicio Medico Permanente al 0800-888-0093</w:t>
      </w:r>
      <w:r w:rsidR="00E23ED9">
        <w:rPr>
          <w:rFonts w:ascii="Times New Roman" w:eastAsia="Times New Roman" w:hAnsi="Times New Roman" w:cs="Times New Roman"/>
          <w:sz w:val="24"/>
          <w:szCs w:val="24"/>
        </w:rPr>
        <w:t xml:space="preserve"> y realice la denuncia del accidente, por este medio le informaran el </w:t>
      </w:r>
      <w:r w:rsidR="00802123">
        <w:rPr>
          <w:rFonts w:ascii="Times New Roman" w:eastAsia="Times New Roman" w:hAnsi="Times New Roman" w:cs="Times New Roman"/>
          <w:sz w:val="24"/>
          <w:szCs w:val="24"/>
        </w:rPr>
        <w:t>número</w:t>
      </w:r>
      <w:r w:rsidR="00E23ED9">
        <w:rPr>
          <w:rFonts w:ascii="Times New Roman" w:eastAsia="Times New Roman" w:hAnsi="Times New Roman" w:cs="Times New Roman"/>
          <w:sz w:val="24"/>
          <w:szCs w:val="24"/>
        </w:rPr>
        <w:t xml:space="preserve"> de siniestro</w:t>
      </w:r>
      <w:r w:rsidR="00657E54">
        <w:rPr>
          <w:rFonts w:ascii="Times New Roman" w:eastAsia="Times New Roman" w:hAnsi="Times New Roman" w:cs="Times New Roman"/>
          <w:sz w:val="24"/>
          <w:szCs w:val="24"/>
        </w:rPr>
        <w:t xml:space="preserve"> y le indicaran a que centro asistencial deberá dirigirse o seleccione el mismo de la cartilla de prestadores </w:t>
      </w:r>
      <w:r w:rsidR="00802123">
        <w:rPr>
          <w:rFonts w:ascii="Times New Roman" w:eastAsia="Times New Roman" w:hAnsi="Times New Roman" w:cs="Times New Roman"/>
          <w:sz w:val="24"/>
          <w:szCs w:val="24"/>
        </w:rPr>
        <w:t>médicos</w:t>
      </w:r>
      <w:r w:rsidRPr="00893D87">
        <w:rPr>
          <w:rFonts w:ascii="Times New Roman" w:eastAsia="Times New Roman" w:hAnsi="Times New Roman" w:cs="Times New Roman"/>
          <w:sz w:val="24"/>
          <w:szCs w:val="24"/>
        </w:rPr>
        <w:t>.</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xml:space="preserve">b.- Complete el formulario </w:t>
      </w:r>
      <w:r w:rsidRPr="00893D87">
        <w:rPr>
          <w:rFonts w:ascii="Times New Roman" w:eastAsia="Times New Roman" w:hAnsi="Times New Roman" w:cs="Times New Roman"/>
          <w:b/>
          <w:bCs/>
          <w:sz w:val="24"/>
          <w:szCs w:val="24"/>
        </w:rPr>
        <w:t>Solicitud de Atención Médica</w:t>
      </w:r>
      <w:r w:rsidRPr="00893D87">
        <w:rPr>
          <w:rFonts w:ascii="Times New Roman" w:eastAsia="Times New Roman" w:hAnsi="Times New Roman" w:cs="Times New Roman"/>
          <w:sz w:val="24"/>
          <w:szCs w:val="24"/>
        </w:rPr>
        <w:t xml:space="preserve"> y entréguelo al trabajador accidentado o a la persona designada para acompañarlo. Este formulario debe ser presentado al Prestador Medico junto con el DNI del accidentado, si no cuenta con el formulario puede ser completado en los sanatorios donde sea derivado el accidentado.</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xml:space="preserve">c.- Coordine el traslado del trabajador en algún medio de transporte público, taxi o </w:t>
      </w:r>
      <w:proofErr w:type="spellStart"/>
      <w:r w:rsidRPr="00893D87">
        <w:rPr>
          <w:rFonts w:ascii="Times New Roman" w:eastAsia="Times New Roman" w:hAnsi="Times New Roman" w:cs="Times New Roman"/>
          <w:sz w:val="24"/>
          <w:szCs w:val="24"/>
        </w:rPr>
        <w:t>remis</w:t>
      </w:r>
      <w:proofErr w:type="spellEnd"/>
      <w:r w:rsidRPr="00893D87">
        <w:rPr>
          <w:rFonts w:ascii="Times New Roman" w:eastAsia="Times New Roman" w:hAnsi="Times New Roman" w:cs="Times New Roman"/>
          <w:sz w:val="24"/>
          <w:szCs w:val="24"/>
        </w:rPr>
        <w:t>. (Recuerde que el importe de este viaje le será reintegrado por ASOCIART ART para lo cual deberá conservar los comprobantes de pago, factura o ticket fiscal).</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lastRenderedPageBreak/>
        <w:t xml:space="preserve">d.- Dentro de las 48 hs. De ocurrido el accidente, realice la denuncia formal del siniestro ante ASOCIART a través de ASOCIART </w:t>
      </w:r>
      <w:proofErr w:type="spellStart"/>
      <w:r w:rsidRPr="00893D87">
        <w:rPr>
          <w:rFonts w:ascii="Times New Roman" w:eastAsia="Times New Roman" w:hAnsi="Times New Roman" w:cs="Times New Roman"/>
          <w:sz w:val="24"/>
          <w:szCs w:val="24"/>
        </w:rPr>
        <w:t>On</w:t>
      </w:r>
      <w:proofErr w:type="spellEnd"/>
      <w:r w:rsidRPr="00893D87">
        <w:rPr>
          <w:rFonts w:ascii="Times New Roman" w:eastAsia="Times New Roman" w:hAnsi="Times New Roman" w:cs="Times New Roman"/>
          <w:sz w:val="24"/>
          <w:szCs w:val="24"/>
        </w:rPr>
        <w:t xml:space="preserve"> Line (</w:t>
      </w:r>
      <w:hyperlink r:id="rId5" w:history="1">
        <w:r w:rsidRPr="00893D87">
          <w:rPr>
            <w:rFonts w:ascii="Times New Roman" w:eastAsia="Times New Roman" w:hAnsi="Times New Roman" w:cs="Times New Roman"/>
            <w:color w:val="0000FF"/>
            <w:sz w:val="24"/>
            <w:szCs w:val="24"/>
            <w:u w:val="single"/>
          </w:rPr>
          <w:t>www.asociart.com.ar</w:t>
        </w:r>
      </w:hyperlink>
      <w:r w:rsidRPr="00893D87">
        <w:rPr>
          <w:rFonts w:ascii="Times New Roman" w:eastAsia="Times New Roman" w:hAnsi="Times New Roman" w:cs="Times New Roman"/>
          <w:sz w:val="24"/>
          <w:szCs w:val="24"/>
        </w:rPr>
        <w:t>) o enviando el formulario de Denuncia de Siniestro al Centro de Servicio al Cliente por fax al 0800-888-0095 o a</w:t>
      </w:r>
      <w:r>
        <w:rPr>
          <w:rFonts w:ascii="Times New Roman" w:eastAsia="Times New Roman" w:hAnsi="Times New Roman" w:cs="Times New Roman"/>
          <w:sz w:val="24"/>
          <w:szCs w:val="24"/>
        </w:rPr>
        <w:t xml:space="preserve"> </w:t>
      </w:r>
      <w:r w:rsidRPr="00893D87">
        <w:rPr>
          <w:rFonts w:ascii="Times New Roman" w:eastAsia="Times New Roman" w:hAnsi="Times New Roman" w:cs="Times New Roman"/>
          <w:sz w:val="24"/>
          <w:szCs w:val="24"/>
        </w:rPr>
        <w:t>la sucursal ASOCIART más cercana.</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2.- Casos en los que el Trabajador presente un cuadro de riesgo de vida o imposibilidad de su traslado.</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a.- Comuníquese de inmediato con el Servicio Medico Permanente al 0800-888-0093 para informar el hecho ocurrido y activar la coordinación de la atención medica.</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b.- Recuerde tener disponible la siguiente información para evitar demoras:</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1.- Razón Social y Nº de CUIT de la EEAOC</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                        2.- Nombre completo y DNI o CUIL del trabajador accidentado</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xml:space="preserve">c.- Complete el formulario de </w:t>
      </w:r>
      <w:r w:rsidRPr="00893D87">
        <w:rPr>
          <w:rFonts w:ascii="Times New Roman" w:eastAsia="Times New Roman" w:hAnsi="Times New Roman" w:cs="Times New Roman"/>
          <w:b/>
          <w:bCs/>
          <w:sz w:val="24"/>
          <w:szCs w:val="24"/>
        </w:rPr>
        <w:t>Solicitud de Atención Medica</w:t>
      </w:r>
      <w:r w:rsidRPr="00893D87">
        <w:rPr>
          <w:rFonts w:ascii="Times New Roman" w:eastAsia="Times New Roman" w:hAnsi="Times New Roman" w:cs="Times New Roman"/>
          <w:sz w:val="24"/>
          <w:szCs w:val="24"/>
        </w:rPr>
        <w:t xml:space="preserve"> y entréguelo a la persona que acompañe al trabajador  o al Prestador medico designado por el operador de emergencias del</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Servicio Medico Permanente, si no cuenta con el formulario puede ser completado en los sanatorios donde sea derivado el accidentado.</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 xml:space="preserve">d.- Dentro de las 48 hs. De ocurrido el accidente, realice la denuncia formal del siniestro ante ASOCIART a través de ASOCIART </w:t>
      </w:r>
      <w:proofErr w:type="spellStart"/>
      <w:r w:rsidRPr="00893D87">
        <w:rPr>
          <w:rFonts w:ascii="Times New Roman" w:eastAsia="Times New Roman" w:hAnsi="Times New Roman" w:cs="Times New Roman"/>
          <w:sz w:val="24"/>
          <w:szCs w:val="24"/>
        </w:rPr>
        <w:t>On</w:t>
      </w:r>
      <w:proofErr w:type="spellEnd"/>
      <w:r w:rsidRPr="00893D87">
        <w:rPr>
          <w:rFonts w:ascii="Times New Roman" w:eastAsia="Times New Roman" w:hAnsi="Times New Roman" w:cs="Times New Roman"/>
          <w:sz w:val="24"/>
          <w:szCs w:val="24"/>
        </w:rPr>
        <w:t xml:space="preserve"> Line (</w:t>
      </w:r>
      <w:hyperlink r:id="rId6" w:history="1">
        <w:r w:rsidRPr="00893D87">
          <w:rPr>
            <w:rFonts w:ascii="Times New Roman" w:eastAsia="Times New Roman" w:hAnsi="Times New Roman" w:cs="Times New Roman"/>
            <w:color w:val="0000FF"/>
            <w:sz w:val="24"/>
            <w:szCs w:val="24"/>
            <w:u w:val="single"/>
          </w:rPr>
          <w:t>www.asociart.com.ar</w:t>
        </w:r>
      </w:hyperlink>
      <w:r w:rsidRPr="00893D87">
        <w:rPr>
          <w:rFonts w:ascii="Times New Roman" w:eastAsia="Times New Roman" w:hAnsi="Times New Roman" w:cs="Times New Roman"/>
          <w:sz w:val="24"/>
          <w:szCs w:val="24"/>
        </w:rPr>
        <w:t>) o enviando el formulario de Denuncia de Siniestro al Centro de Servicio al Cliente por fax al 0800-888-0095 o a</w:t>
      </w:r>
      <w:r>
        <w:rPr>
          <w:rFonts w:ascii="Times New Roman" w:eastAsia="Times New Roman" w:hAnsi="Times New Roman" w:cs="Times New Roman"/>
          <w:sz w:val="24"/>
          <w:szCs w:val="24"/>
        </w:rPr>
        <w:t xml:space="preserve"> </w:t>
      </w:r>
      <w:r w:rsidRPr="00893D87">
        <w:rPr>
          <w:rFonts w:ascii="Times New Roman" w:eastAsia="Times New Roman" w:hAnsi="Times New Roman" w:cs="Times New Roman"/>
          <w:sz w:val="24"/>
          <w:szCs w:val="24"/>
        </w:rPr>
        <w:t>la sucursal ASOCIART más cercana.</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b/>
          <w:bCs/>
          <w:sz w:val="24"/>
          <w:szCs w:val="24"/>
        </w:rPr>
        <w:t>Servicio Médico de Emergencia o Área Protegida</w:t>
      </w: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La EEAOC cuenta con un servicio Médico de Emergencias cu</w:t>
      </w:r>
      <w:r w:rsidR="00A85DA5">
        <w:rPr>
          <w:rFonts w:ascii="Times New Roman" w:eastAsia="Times New Roman" w:hAnsi="Times New Roman" w:cs="Times New Roman"/>
          <w:sz w:val="24"/>
          <w:szCs w:val="24"/>
        </w:rPr>
        <w:t xml:space="preserve">yo prestador es la empresa </w:t>
      </w:r>
      <w:r w:rsidR="00A85DA5" w:rsidRPr="00A10884">
        <w:rPr>
          <w:rFonts w:ascii="Times New Roman" w:eastAsia="Times New Roman" w:hAnsi="Times New Roman" w:cs="Times New Roman"/>
          <w:b/>
          <w:sz w:val="24"/>
          <w:szCs w:val="24"/>
        </w:rPr>
        <w:t>CONFIE</w:t>
      </w:r>
      <w:r w:rsidRPr="00893D87">
        <w:rPr>
          <w:rFonts w:ascii="Times New Roman" w:eastAsia="Times New Roman" w:hAnsi="Times New Roman" w:cs="Times New Roman"/>
          <w:sz w:val="24"/>
          <w:szCs w:val="24"/>
        </w:rPr>
        <w:t xml:space="preserve">, para casos que no </w:t>
      </w:r>
      <w:r w:rsidRPr="00893D87">
        <w:rPr>
          <w:rFonts w:ascii="Times New Roman" w:eastAsia="Times New Roman" w:hAnsi="Times New Roman" w:cs="Times New Roman"/>
          <w:b/>
          <w:bCs/>
          <w:sz w:val="24"/>
          <w:szCs w:val="24"/>
        </w:rPr>
        <w:t>se constituyan como accidente laboral</w:t>
      </w:r>
      <w:r w:rsidRPr="00893D87">
        <w:rPr>
          <w:rFonts w:ascii="Times New Roman" w:eastAsia="Times New Roman" w:hAnsi="Times New Roman" w:cs="Times New Roman"/>
          <w:sz w:val="24"/>
          <w:szCs w:val="24"/>
        </w:rPr>
        <w:t>.</w:t>
      </w:r>
    </w:p>
    <w:p w:rsidR="00893D87" w:rsidRPr="00893D87" w:rsidRDefault="00A85DA5" w:rsidP="00893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Prestador: CONFIE</w:t>
      </w:r>
    </w:p>
    <w:p w:rsidR="00893D87" w:rsidRPr="00893D87" w:rsidRDefault="00A85DA5" w:rsidP="00893D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Teléfono de emergencia: 0810 888 4689   -   0381 4227947</w:t>
      </w:r>
    </w:p>
    <w:p w:rsid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r w:rsidRPr="00893D87">
        <w:rPr>
          <w:rFonts w:ascii="Times New Roman" w:eastAsia="Times New Roman" w:hAnsi="Times New Roman" w:cs="Times New Roman"/>
          <w:sz w:val="24"/>
          <w:szCs w:val="24"/>
        </w:rPr>
        <w:t>Adjuntamos:</w:t>
      </w:r>
    </w:p>
    <w:p w:rsidR="001C7C79" w:rsidRDefault="001C7C79" w:rsidP="00893D87">
      <w:pPr>
        <w:spacing w:before="100" w:beforeAutospacing="1" w:after="100" w:afterAutospacing="1" w:line="240" w:lineRule="auto"/>
        <w:rPr>
          <w:rFonts w:ascii="Times New Roman" w:eastAsia="Times New Roman" w:hAnsi="Times New Roman" w:cs="Times New Roman"/>
          <w:sz w:val="24"/>
          <w:szCs w:val="24"/>
        </w:rPr>
      </w:pPr>
    </w:p>
    <w:p w:rsidR="001C7C79" w:rsidRPr="00893D87" w:rsidRDefault="001C7C79" w:rsidP="00893D87">
      <w:pPr>
        <w:spacing w:before="100" w:beforeAutospacing="1" w:after="100" w:afterAutospacing="1" w:line="240" w:lineRule="auto"/>
        <w:rPr>
          <w:rFonts w:ascii="Times New Roman" w:eastAsia="Times New Roman" w:hAnsi="Times New Roman" w:cs="Times New Roman"/>
          <w:sz w:val="24"/>
          <w:szCs w:val="24"/>
        </w:rPr>
      </w:pPr>
    </w:p>
    <w:p w:rsidR="00893D87" w:rsidRDefault="00893D87" w:rsidP="00893D87">
      <w:pPr>
        <w:spacing w:before="100" w:beforeAutospacing="1" w:after="100" w:afterAutospacing="1" w:line="240" w:lineRule="auto"/>
        <w:rPr>
          <w:rFonts w:ascii="Times New Roman" w:eastAsia="Times New Roman" w:hAnsi="Times New Roman" w:cs="Times New Roman"/>
          <w:color w:val="0000FF"/>
          <w:sz w:val="24"/>
          <w:szCs w:val="24"/>
          <w:u w:val="single"/>
        </w:rPr>
      </w:pPr>
      <w:r w:rsidRPr="00893D87">
        <w:rPr>
          <w:rFonts w:ascii="Times New Roman" w:eastAsia="Times New Roman" w:hAnsi="Times New Roman" w:cs="Times New Roman"/>
          <w:color w:val="0000FF"/>
          <w:sz w:val="24"/>
          <w:szCs w:val="24"/>
          <w:u w:val="single"/>
        </w:rPr>
        <w:lastRenderedPageBreak/>
        <w:t xml:space="preserve">Cartilla de prestadores </w:t>
      </w:r>
      <w:r w:rsidR="00427730">
        <w:rPr>
          <w:rFonts w:ascii="Times New Roman" w:eastAsia="Times New Roman" w:hAnsi="Times New Roman" w:cs="Times New Roman"/>
          <w:color w:val="0000FF"/>
          <w:sz w:val="24"/>
          <w:szCs w:val="24"/>
          <w:u w:val="single"/>
        </w:rPr>
        <w:t xml:space="preserve">ASOCIART </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2127"/>
        <w:gridCol w:w="1983"/>
        <w:gridCol w:w="1701"/>
        <w:gridCol w:w="1560"/>
      </w:tblGrid>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INSTITUCIONES PARA INTERNACION</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MAYO SA</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03865 421755</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24 DE SEPTIEMBRE 1544</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CONCEPCION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HOSPITAL PUBLICO (sólo para emergencias)</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HOSPITAL ANGEL CRUZ PADILLA</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03814 4248012</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ALBERDI 550</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HOSPITAL PUBLICO (sólo para emergencias)</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HOSPITAL ANGEL CRUZ PADILLA</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03814-4248012</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ALBERDI 550</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INSTITUCIONES PARA INTERNACION</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PASQUINI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4310105/4211499</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MONTEAGUDO 75</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INSTITUCIONES PARA INTERNACION</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REGIONAL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0381-4000538/4000504</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AV DR JUAN B</w:t>
            </w:r>
            <w:r>
              <w:rPr>
                <w:rFonts w:ascii="Calibri" w:eastAsia="Times New Roman" w:hAnsi="Calibri" w:cs="Calibri"/>
                <w:color w:val="000000"/>
              </w:rPr>
              <w:t>.</w:t>
            </w:r>
            <w:r w:rsidRPr="001C7C79">
              <w:rPr>
                <w:rFonts w:ascii="Calibri" w:eastAsia="Times New Roman" w:hAnsi="Calibri" w:cs="Calibri"/>
                <w:color w:val="000000"/>
              </w:rPr>
              <w:t xml:space="preserve"> JUSTO 1592</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INSTITUCIONES PARA INTERNACION</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DEL NORTE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0381 4222922</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MAIPU 617</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INSTITUCIONES PARA INTERNACION</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CLINICA MAYO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0381 4212321</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9 DE JULIO 279</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OFTALMOLOGIA</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DEL NORTE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0381 4222922</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MAIPU 617</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OFTALMOLOGIA</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HOSPITAL PRIVADO DE OJOS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4226006/ 4210211</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AYACUCHO 276</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OFTALMOLOGIA</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SANATORIO PASQUINI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4310105/4211499</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MONTEAGUDO 75</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r w:rsidR="001C7C79" w:rsidRPr="001C7C79" w:rsidTr="001C7C79">
        <w:trPr>
          <w:trHeight w:val="300"/>
        </w:trPr>
        <w:tc>
          <w:tcPr>
            <w:tcW w:w="2142"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OFTALMOLOGIA</w:t>
            </w:r>
          </w:p>
        </w:tc>
        <w:tc>
          <w:tcPr>
            <w:tcW w:w="2127"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CENTRO DE LA VISION NOROESTE SRL</w:t>
            </w:r>
          </w:p>
        </w:tc>
        <w:tc>
          <w:tcPr>
            <w:tcW w:w="1983"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0381 4228080</w:t>
            </w:r>
          </w:p>
        </w:tc>
        <w:tc>
          <w:tcPr>
            <w:tcW w:w="1701"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MAIPU 550</w:t>
            </w:r>
          </w:p>
        </w:tc>
        <w:tc>
          <w:tcPr>
            <w:tcW w:w="1560" w:type="dxa"/>
            <w:shd w:val="clear" w:color="auto" w:fill="auto"/>
            <w:noWrap/>
            <w:vAlign w:val="bottom"/>
            <w:hideMark/>
          </w:tcPr>
          <w:p w:rsidR="001C7C79" w:rsidRPr="001C7C79" w:rsidRDefault="001C7C79" w:rsidP="001C7C79">
            <w:pPr>
              <w:spacing w:after="0" w:line="240" w:lineRule="auto"/>
              <w:rPr>
                <w:rFonts w:ascii="Calibri" w:eastAsia="Times New Roman" w:hAnsi="Calibri" w:cs="Calibri"/>
                <w:color w:val="000000"/>
              </w:rPr>
            </w:pPr>
            <w:r w:rsidRPr="001C7C79">
              <w:rPr>
                <w:rFonts w:ascii="Calibri" w:eastAsia="Times New Roman" w:hAnsi="Calibri" w:cs="Calibri"/>
                <w:color w:val="000000"/>
              </w:rPr>
              <w:t>SAN MIGUEL DE TUCUMAN</w:t>
            </w:r>
          </w:p>
        </w:tc>
      </w:tr>
    </w:tbl>
    <w:p w:rsidR="001C7C79" w:rsidRPr="00893D87" w:rsidRDefault="001C7C79" w:rsidP="00893D87">
      <w:pPr>
        <w:spacing w:before="100" w:beforeAutospacing="1" w:after="100" w:afterAutospacing="1" w:line="240" w:lineRule="auto"/>
        <w:rPr>
          <w:rFonts w:ascii="Times New Roman" w:eastAsia="Times New Roman" w:hAnsi="Times New Roman" w:cs="Times New Roman"/>
          <w:sz w:val="24"/>
          <w:szCs w:val="24"/>
        </w:rPr>
      </w:pPr>
    </w:p>
    <w:p w:rsidR="00893D87" w:rsidRDefault="00893D87" w:rsidP="00893D87">
      <w:pPr>
        <w:spacing w:before="100" w:beforeAutospacing="1" w:after="100" w:afterAutospacing="1" w:line="240" w:lineRule="auto"/>
        <w:rPr>
          <w:rFonts w:ascii="Times New Roman" w:eastAsia="Times New Roman" w:hAnsi="Times New Roman" w:cs="Times New Roman"/>
          <w:color w:val="0000FF"/>
          <w:sz w:val="24"/>
          <w:szCs w:val="24"/>
          <w:u w:val="single"/>
        </w:rPr>
      </w:pPr>
      <w:proofErr w:type="spellStart"/>
      <w:r w:rsidRPr="00893D87">
        <w:rPr>
          <w:rFonts w:ascii="Times New Roman" w:eastAsia="Times New Roman" w:hAnsi="Times New Roman" w:cs="Times New Roman"/>
          <w:color w:val="0000FF"/>
          <w:sz w:val="24"/>
          <w:szCs w:val="24"/>
          <w:u w:val="single"/>
        </w:rPr>
        <w:t>Asociart_solicitud_Atencion_</w:t>
      </w:r>
      <w:bookmarkStart w:id="0" w:name="_GoBack"/>
      <w:bookmarkEnd w:id="0"/>
      <w:r w:rsidRPr="00893D87">
        <w:rPr>
          <w:rFonts w:ascii="Times New Roman" w:eastAsia="Times New Roman" w:hAnsi="Times New Roman" w:cs="Times New Roman"/>
          <w:color w:val="0000FF"/>
          <w:sz w:val="24"/>
          <w:szCs w:val="24"/>
          <w:u w:val="single"/>
        </w:rPr>
        <w:t>Medica</w:t>
      </w:r>
      <w:proofErr w:type="spellEnd"/>
    </w:p>
    <w:p w:rsidR="001C7C79" w:rsidRPr="00893D87" w:rsidRDefault="001C7C79" w:rsidP="00893D87">
      <w:pPr>
        <w:spacing w:before="100" w:beforeAutospacing="1" w:after="100" w:afterAutospacing="1" w:line="240" w:lineRule="auto"/>
        <w:rPr>
          <w:rFonts w:ascii="Times New Roman" w:eastAsia="Times New Roman" w:hAnsi="Times New Roman" w:cs="Times New Roman"/>
          <w:sz w:val="24"/>
          <w:szCs w:val="24"/>
        </w:rPr>
      </w:pPr>
    </w:p>
    <w:p w:rsidR="00893D87" w:rsidRPr="00893D87" w:rsidRDefault="00893D87" w:rsidP="00893D87">
      <w:pPr>
        <w:spacing w:before="100" w:beforeAutospacing="1" w:after="100" w:afterAutospacing="1" w:line="240" w:lineRule="auto"/>
        <w:rPr>
          <w:rFonts w:ascii="Times New Roman" w:eastAsia="Times New Roman" w:hAnsi="Times New Roman" w:cs="Times New Roman"/>
          <w:sz w:val="24"/>
          <w:szCs w:val="24"/>
        </w:rPr>
      </w:pPr>
      <w:proofErr w:type="spellStart"/>
      <w:r w:rsidRPr="00893D87">
        <w:rPr>
          <w:rFonts w:ascii="Times New Roman" w:eastAsia="Times New Roman" w:hAnsi="Times New Roman" w:cs="Times New Roman"/>
          <w:color w:val="0000FF"/>
          <w:sz w:val="24"/>
          <w:szCs w:val="24"/>
          <w:u w:val="single"/>
        </w:rPr>
        <w:t>Asociart</w:t>
      </w:r>
      <w:proofErr w:type="spellEnd"/>
      <w:r w:rsidRPr="00893D87">
        <w:rPr>
          <w:rFonts w:ascii="Times New Roman" w:eastAsia="Times New Roman" w:hAnsi="Times New Roman" w:cs="Times New Roman"/>
          <w:color w:val="0000FF"/>
          <w:sz w:val="24"/>
          <w:szCs w:val="24"/>
          <w:u w:val="single"/>
        </w:rPr>
        <w:t xml:space="preserve"> formulario de denuncia </w:t>
      </w:r>
      <w:r w:rsidR="00657E54" w:rsidRPr="00893D87">
        <w:rPr>
          <w:rFonts w:ascii="Times New Roman" w:eastAsia="Times New Roman" w:hAnsi="Times New Roman" w:cs="Times New Roman"/>
          <w:color w:val="0000FF"/>
          <w:sz w:val="24"/>
          <w:szCs w:val="24"/>
          <w:u w:val="single"/>
        </w:rPr>
        <w:t>Accidente</w:t>
      </w:r>
    </w:p>
    <w:p w:rsidR="009028FB" w:rsidRDefault="009028FB"/>
    <w:sectPr w:rsidR="009028FB" w:rsidSect="00902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87"/>
    <w:rsid w:val="001C7C79"/>
    <w:rsid w:val="00245B50"/>
    <w:rsid w:val="00427730"/>
    <w:rsid w:val="005B5CF3"/>
    <w:rsid w:val="00657E54"/>
    <w:rsid w:val="006E583F"/>
    <w:rsid w:val="00802123"/>
    <w:rsid w:val="00893D87"/>
    <w:rsid w:val="009028FB"/>
    <w:rsid w:val="00A10884"/>
    <w:rsid w:val="00A85DA5"/>
    <w:rsid w:val="00AC56A4"/>
    <w:rsid w:val="00C31D3A"/>
    <w:rsid w:val="00E23ED9"/>
    <w:rsid w:val="00EE61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3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3D87"/>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893D87"/>
    <w:rPr>
      <w:color w:val="0000FF"/>
      <w:u w:val="single"/>
    </w:rPr>
  </w:style>
  <w:style w:type="character" w:customStyle="1" w:styleId="Fecha1">
    <w:name w:val="Fecha1"/>
    <w:basedOn w:val="Fuentedeprrafopredeter"/>
    <w:rsid w:val="00893D87"/>
  </w:style>
  <w:style w:type="character" w:customStyle="1" w:styleId="comments">
    <w:name w:val="comments"/>
    <w:basedOn w:val="Fuentedeprrafopredeter"/>
    <w:rsid w:val="00893D87"/>
  </w:style>
  <w:style w:type="paragraph" w:styleId="NormalWeb">
    <w:name w:val="Normal (Web)"/>
    <w:basedOn w:val="Normal"/>
    <w:uiPriority w:val="99"/>
    <w:semiHidden/>
    <w:unhideWhenUsed/>
    <w:rsid w:val="00893D8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3D87"/>
    <w:rPr>
      <w:b/>
      <w:bCs/>
    </w:rPr>
  </w:style>
  <w:style w:type="paragraph" w:customStyle="1" w:styleId="under">
    <w:name w:val="under"/>
    <w:basedOn w:val="Normal"/>
    <w:rsid w:val="00893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
    <w:name w:val="categories"/>
    <w:basedOn w:val="Fuentedeprrafopredeter"/>
    <w:rsid w:val="0089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3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3D87"/>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893D87"/>
    <w:rPr>
      <w:color w:val="0000FF"/>
      <w:u w:val="single"/>
    </w:rPr>
  </w:style>
  <w:style w:type="character" w:customStyle="1" w:styleId="Fecha1">
    <w:name w:val="Fecha1"/>
    <w:basedOn w:val="Fuentedeprrafopredeter"/>
    <w:rsid w:val="00893D87"/>
  </w:style>
  <w:style w:type="character" w:customStyle="1" w:styleId="comments">
    <w:name w:val="comments"/>
    <w:basedOn w:val="Fuentedeprrafopredeter"/>
    <w:rsid w:val="00893D87"/>
  </w:style>
  <w:style w:type="paragraph" w:styleId="NormalWeb">
    <w:name w:val="Normal (Web)"/>
    <w:basedOn w:val="Normal"/>
    <w:uiPriority w:val="99"/>
    <w:semiHidden/>
    <w:unhideWhenUsed/>
    <w:rsid w:val="00893D8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93D87"/>
    <w:rPr>
      <w:b/>
      <w:bCs/>
    </w:rPr>
  </w:style>
  <w:style w:type="paragraph" w:customStyle="1" w:styleId="under">
    <w:name w:val="under"/>
    <w:basedOn w:val="Normal"/>
    <w:rsid w:val="00893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
    <w:name w:val="categories"/>
    <w:basedOn w:val="Fuentedeprrafopredeter"/>
    <w:rsid w:val="0089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8376">
      <w:bodyDiv w:val="1"/>
      <w:marLeft w:val="0"/>
      <w:marRight w:val="0"/>
      <w:marTop w:val="0"/>
      <w:marBottom w:val="0"/>
      <w:divBdr>
        <w:top w:val="none" w:sz="0" w:space="0" w:color="auto"/>
        <w:left w:val="none" w:sz="0" w:space="0" w:color="auto"/>
        <w:bottom w:val="none" w:sz="0" w:space="0" w:color="auto"/>
        <w:right w:val="none" w:sz="0" w:space="0" w:color="auto"/>
      </w:divBdr>
      <w:divsChild>
        <w:div w:id="581833554">
          <w:marLeft w:val="0"/>
          <w:marRight w:val="0"/>
          <w:marTop w:val="0"/>
          <w:marBottom w:val="0"/>
          <w:divBdr>
            <w:top w:val="none" w:sz="0" w:space="0" w:color="auto"/>
            <w:left w:val="none" w:sz="0" w:space="0" w:color="auto"/>
            <w:bottom w:val="none" w:sz="0" w:space="0" w:color="auto"/>
            <w:right w:val="none" w:sz="0" w:space="0" w:color="auto"/>
          </w:divBdr>
          <w:divsChild>
            <w:div w:id="1196044233">
              <w:marLeft w:val="0"/>
              <w:marRight w:val="0"/>
              <w:marTop w:val="0"/>
              <w:marBottom w:val="0"/>
              <w:divBdr>
                <w:top w:val="none" w:sz="0" w:space="0" w:color="auto"/>
                <w:left w:val="none" w:sz="0" w:space="0" w:color="auto"/>
                <w:bottom w:val="none" w:sz="0" w:space="0" w:color="auto"/>
                <w:right w:val="none" w:sz="0" w:space="0" w:color="auto"/>
              </w:divBdr>
              <w:divsChild>
                <w:div w:id="2004890152">
                  <w:marLeft w:val="0"/>
                  <w:marRight w:val="0"/>
                  <w:marTop w:val="0"/>
                  <w:marBottom w:val="0"/>
                  <w:divBdr>
                    <w:top w:val="none" w:sz="0" w:space="0" w:color="auto"/>
                    <w:left w:val="none" w:sz="0" w:space="0" w:color="auto"/>
                    <w:bottom w:val="none" w:sz="0" w:space="0" w:color="auto"/>
                    <w:right w:val="none" w:sz="0" w:space="0" w:color="auto"/>
                  </w:divBdr>
                </w:div>
              </w:divsChild>
            </w:div>
            <w:div w:id="1521704480">
              <w:marLeft w:val="0"/>
              <w:marRight w:val="0"/>
              <w:marTop w:val="0"/>
              <w:marBottom w:val="0"/>
              <w:divBdr>
                <w:top w:val="none" w:sz="0" w:space="0" w:color="auto"/>
                <w:left w:val="none" w:sz="0" w:space="0" w:color="auto"/>
                <w:bottom w:val="none" w:sz="0" w:space="0" w:color="auto"/>
                <w:right w:val="none" w:sz="0" w:space="0" w:color="auto"/>
              </w:divBdr>
            </w:div>
          </w:divsChild>
        </w:div>
        <w:div w:id="1155680429">
          <w:marLeft w:val="0"/>
          <w:marRight w:val="0"/>
          <w:marTop w:val="0"/>
          <w:marBottom w:val="0"/>
          <w:divBdr>
            <w:top w:val="none" w:sz="0" w:space="0" w:color="auto"/>
            <w:left w:val="none" w:sz="0" w:space="0" w:color="auto"/>
            <w:bottom w:val="none" w:sz="0" w:space="0" w:color="auto"/>
            <w:right w:val="none" w:sz="0" w:space="0" w:color="auto"/>
          </w:divBdr>
          <w:divsChild>
            <w:div w:id="2105104901">
              <w:marLeft w:val="0"/>
              <w:marRight w:val="0"/>
              <w:marTop w:val="0"/>
              <w:marBottom w:val="0"/>
              <w:divBdr>
                <w:top w:val="none" w:sz="0" w:space="0" w:color="auto"/>
                <w:left w:val="none" w:sz="0" w:space="0" w:color="auto"/>
                <w:bottom w:val="none" w:sz="0" w:space="0" w:color="auto"/>
                <w:right w:val="none" w:sz="0" w:space="0" w:color="auto"/>
              </w:divBdr>
              <w:divsChild>
                <w:div w:id="1326206030">
                  <w:marLeft w:val="0"/>
                  <w:marRight w:val="0"/>
                  <w:marTop w:val="0"/>
                  <w:marBottom w:val="0"/>
                  <w:divBdr>
                    <w:top w:val="none" w:sz="0" w:space="0" w:color="auto"/>
                    <w:left w:val="none" w:sz="0" w:space="0" w:color="auto"/>
                    <w:bottom w:val="none" w:sz="0" w:space="0" w:color="auto"/>
                    <w:right w:val="none" w:sz="0" w:space="0" w:color="auto"/>
                  </w:divBdr>
                </w:div>
              </w:divsChild>
            </w:div>
            <w:div w:id="5345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ociart.com.ar/" TargetMode="External"/><Relationship Id="rId5" Type="http://schemas.openxmlformats.org/officeDocument/2006/relationships/hyperlink" Target="http://www.asociart.co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camedina</dc:creator>
  <cp:lastModifiedBy>MEDINA, Carlos Alejandro</cp:lastModifiedBy>
  <cp:revision>6</cp:revision>
  <cp:lastPrinted>2018-08-28T11:49:00Z</cp:lastPrinted>
  <dcterms:created xsi:type="dcterms:W3CDTF">2021-10-12T13:08:00Z</dcterms:created>
  <dcterms:modified xsi:type="dcterms:W3CDTF">2021-10-12T13:24:00Z</dcterms:modified>
</cp:coreProperties>
</file>